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02" w:rsidRPr="00C41E02" w:rsidRDefault="00C41E02" w:rsidP="00C41E02">
      <w:pPr>
        <w:widowControl/>
        <w:pBdr>
          <w:bottom w:val="single" w:sz="6" w:space="1" w:color="auto"/>
        </w:pBdr>
        <w:jc w:val="center"/>
        <w:rPr>
          <w:rFonts w:ascii="Arial" w:eastAsia="宋体" w:hAnsi="Arial" w:cs="Arial" w:hint="eastAsia"/>
          <w:vanish/>
          <w:kern w:val="0"/>
          <w:sz w:val="16"/>
          <w:szCs w:val="16"/>
        </w:rPr>
      </w:pPr>
      <w:r w:rsidRPr="00C41E02">
        <w:rPr>
          <w:rFonts w:ascii="Arial" w:eastAsia="宋体" w:hAnsi="Arial" w:cs="Arial" w:hint="eastAsia"/>
          <w:vanish/>
          <w:kern w:val="0"/>
          <w:sz w:val="16"/>
          <w:szCs w:val="16"/>
        </w:rPr>
        <w:t>窗体顶端</w:t>
      </w:r>
    </w:p>
    <w:p w:rsidR="00C41E02" w:rsidRPr="00C41E02" w:rsidRDefault="00C41E02" w:rsidP="00C41E02">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13"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amp;#23435;&amp;#20307;" w:eastAsia="宋体" w:hAnsi="&amp;#23435;&amp;#20307;" w:cs="宋体"/>
          <w:b/>
          <w:bCs/>
          <w:kern w:val="0"/>
          <w:szCs w:val="21"/>
        </w:rPr>
      </w:pPr>
      <w:r w:rsidRPr="00C41E02">
        <w:rPr>
          <w:rFonts w:ascii="&amp;#23435;&amp;#20307;" w:eastAsia="宋体" w:hAnsi="&amp;#23435;&amp;#20307;" w:cs="宋体"/>
          <w:b/>
          <w:bCs/>
          <w:kern w:val="0"/>
        </w:rPr>
        <w:t>Tourism: Change, Impacts and Opportunities</w:t>
      </w:r>
      <w:r w:rsidRPr="00C41E02">
        <w:rPr>
          <w:rFonts w:ascii="&amp;#23435;&amp;#20307;" w:eastAsia="宋体" w:hAnsi="&amp;#23435;&amp;#20307;" w:cs="宋体"/>
          <w:b/>
          <w:bCs/>
          <w:kern w:val="0"/>
          <w:szCs w:val="21"/>
        </w:rPr>
        <w:t xml:space="preserve"> </w:t>
      </w:r>
    </w:p>
    <w:p w:rsidR="00C41E02" w:rsidRPr="00C41E02" w:rsidRDefault="00C41E02" w:rsidP="00C41E02">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12"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C41E02" w:rsidRPr="00C41E02" w:rsidTr="00C41E02">
        <w:trPr>
          <w:tblCellSpacing w:w="15" w:type="dxa"/>
        </w:trPr>
        <w:tc>
          <w:tcPr>
            <w:tcW w:w="1957"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szCs w:val="21"/>
              </w:rPr>
              <w:t>Name：</w:t>
            </w:r>
          </w:p>
        </w:tc>
        <w:tc>
          <w:tcPr>
            <w:tcW w:w="2936"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SU Mingming</w:t>
            </w:r>
            <w:r w:rsidRPr="00C41E02">
              <w:rPr>
                <w:rFonts w:ascii="宋体" w:eastAsia="宋体" w:hAnsi="宋体" w:cs="宋体" w:hint="eastAsia"/>
                <w:color w:val="000000"/>
                <w:kern w:val="0"/>
                <w:szCs w:val="21"/>
              </w:rPr>
              <w:t xml:space="preserve"> </w:t>
            </w:r>
          </w:p>
        </w:tc>
      </w:tr>
      <w:tr w:rsidR="00C41E02" w:rsidRPr="00C41E02" w:rsidTr="00C41E02">
        <w:trPr>
          <w:tblCellSpacing w:w="15" w:type="dxa"/>
        </w:trPr>
        <w:tc>
          <w:tcPr>
            <w:tcW w:w="1957"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szCs w:val="21"/>
              </w:rPr>
              <w:t>Nationality：</w:t>
            </w:r>
          </w:p>
        </w:tc>
        <w:tc>
          <w:tcPr>
            <w:tcW w:w="2936"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szCs w:val="21"/>
              </w:rPr>
              <w:t xml:space="preserve">China </w:t>
            </w:r>
          </w:p>
        </w:tc>
      </w:tr>
      <w:tr w:rsidR="00C41E02" w:rsidRPr="00C41E02" w:rsidTr="00C41E02">
        <w:trPr>
          <w:tblCellSpacing w:w="15" w:type="dxa"/>
        </w:trPr>
        <w:tc>
          <w:tcPr>
            <w:tcW w:w="1957"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szCs w:val="21"/>
              </w:rPr>
              <w:t>Academic Title：</w:t>
            </w:r>
          </w:p>
        </w:tc>
        <w:tc>
          <w:tcPr>
            <w:tcW w:w="2936"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szCs w:val="21"/>
              </w:rPr>
              <w:t>Lecturer</w:t>
            </w:r>
          </w:p>
        </w:tc>
      </w:tr>
      <w:tr w:rsidR="00C41E02" w:rsidRPr="00C41E02" w:rsidTr="00C41E02">
        <w:trPr>
          <w:tblCellSpacing w:w="15" w:type="dxa"/>
        </w:trPr>
        <w:tc>
          <w:tcPr>
            <w:tcW w:w="1957"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szCs w:val="21"/>
              </w:rPr>
              <w:t>Home University（From）：</w:t>
            </w:r>
          </w:p>
        </w:tc>
        <w:tc>
          <w:tcPr>
            <w:tcW w:w="2936"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Renmin University of China</w:t>
            </w:r>
            <w:r w:rsidRPr="00C41E02">
              <w:rPr>
                <w:rFonts w:ascii="宋体" w:eastAsia="宋体" w:hAnsi="宋体" w:cs="宋体" w:hint="eastAsia"/>
                <w:color w:val="000000"/>
                <w:kern w:val="0"/>
                <w:szCs w:val="21"/>
              </w:rPr>
              <w:t xml:space="preserve"> </w:t>
            </w:r>
          </w:p>
        </w:tc>
      </w:tr>
      <w:tr w:rsidR="00C41E02" w:rsidRPr="00C41E02" w:rsidTr="00C41E02">
        <w:trPr>
          <w:tblCellSpacing w:w="15" w:type="dxa"/>
        </w:trPr>
        <w:tc>
          <w:tcPr>
            <w:tcW w:w="1957"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szCs w:val="21"/>
              </w:rPr>
              <w:t>Email Address：</w:t>
            </w:r>
          </w:p>
        </w:tc>
        <w:tc>
          <w:tcPr>
            <w:tcW w:w="2936" w:type="pct"/>
            <w:vAlign w:val="center"/>
            <w:hideMark/>
          </w:tcPr>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smm52@hotmail.com</w:t>
            </w:r>
            <w:r w:rsidRPr="00C41E02">
              <w:rPr>
                <w:rFonts w:ascii="宋体" w:eastAsia="宋体" w:hAnsi="宋体" w:cs="宋体" w:hint="eastAsia"/>
                <w:color w:val="000000"/>
                <w:kern w:val="0"/>
                <w:szCs w:val="21"/>
              </w:rPr>
              <w:t xml:space="preserve"> </w:t>
            </w:r>
          </w:p>
        </w:tc>
      </w:tr>
    </w:tbl>
    <w:p w:rsidR="00C41E02" w:rsidRPr="00C41E02" w:rsidRDefault="00C41E02" w:rsidP="00C41E02">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11"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vanish/>
          <w:color w:val="000000"/>
          <w:kern w:val="0"/>
          <w:szCs w:val="21"/>
        </w:rPr>
      </w:pPr>
      <w:r w:rsidRPr="00C41E02">
        <w:rPr>
          <w:rFonts w:ascii="宋体" w:eastAsia="宋体" w:hAnsi="宋体" w:cs="宋体" w:hint="eastAsia"/>
          <w:vanish/>
          <w:color w:val="000000"/>
          <w:kern w:val="0"/>
        </w:rPr>
        <w:t>本科生    本科生    本科生    硕士生    硕士生</w:t>
      </w:r>
      <w:r w:rsidRPr="00C41E02">
        <w:rPr>
          <w:rFonts w:ascii="宋体" w:eastAsia="宋体" w:hAnsi="宋体" w:cs="宋体" w:hint="eastAsia"/>
          <w:vanish/>
          <w:color w:val="000000"/>
          <w:kern w:val="0"/>
          <w:szCs w:val="21"/>
        </w:rPr>
        <w:t xml:space="preserve"> </w:t>
      </w:r>
    </w:p>
    <w:p w:rsidR="00C41E02" w:rsidRPr="00C41E02" w:rsidRDefault="00C41E02" w:rsidP="00C41E02">
      <w:pPr>
        <w:widowControl/>
        <w:jc w:val="left"/>
        <w:rPr>
          <w:rFonts w:ascii="宋体" w:eastAsia="宋体" w:hAnsi="宋体" w:cs="宋体" w:hint="eastAsia"/>
          <w:color w:val="000000"/>
          <w:kern w:val="0"/>
          <w:szCs w:val="21"/>
        </w:rPr>
      </w:pPr>
      <w:r w:rsidRPr="00C41E02">
        <w:rPr>
          <w:rFonts w:ascii="宋体" w:eastAsia="宋体" w:hAnsi="宋体" w:cs="宋体" w:hint="eastAsia"/>
          <w:color w:val="000000"/>
          <w:kern w:val="0"/>
        </w:rPr>
        <w:t>Undergraduate    Undergraduate    Undergraduate    Master    Master</w:t>
      </w:r>
      <w:r w:rsidRPr="00C41E02">
        <w:rPr>
          <w:rFonts w:ascii="宋体" w:eastAsia="宋体" w:hAnsi="宋体" w:cs="宋体" w:hint="eastAsia"/>
          <w:color w:val="000000"/>
          <w:kern w:val="0"/>
          <w:szCs w:val="21"/>
        </w:rPr>
        <w:t xml:space="preserve"> </w:t>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10"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szCs w:val="21"/>
        </w:rPr>
        <w:t>English</w:t>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9"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None</w:t>
      </w:r>
      <w:r w:rsidRPr="00C41E02">
        <w:rPr>
          <w:rFonts w:ascii="宋体" w:eastAsia="宋体" w:hAnsi="宋体" w:cs="宋体" w:hint="eastAsia"/>
          <w:color w:val="000000"/>
          <w:kern w:val="0"/>
          <w:szCs w:val="21"/>
        </w:rPr>
        <w:t xml:space="preserve"> </w:t>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8"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Lecture, cases studies, student presentations</w:t>
      </w:r>
      <w:r w:rsidRPr="00C41E02">
        <w:rPr>
          <w:rFonts w:ascii="宋体" w:eastAsia="宋体" w:hAnsi="宋体" w:cs="宋体" w:hint="eastAsia"/>
          <w:color w:val="000000"/>
          <w:kern w:val="0"/>
          <w:szCs w:val="21"/>
        </w:rPr>
        <w:br/>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7"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(1) Attendance and participation 10%;</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(2) Assignments 20%;</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(3) Presentation 30%;</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(4) Final Examination 40%.</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szCs w:val="21"/>
        </w:rPr>
        <w:br/>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6"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2</w:t>
      </w:r>
      <w:r w:rsidRPr="00C41E02">
        <w:rPr>
          <w:rFonts w:ascii="宋体" w:eastAsia="宋体" w:hAnsi="宋体" w:cs="宋体" w:hint="eastAsia"/>
          <w:color w:val="000000"/>
          <w:kern w:val="0"/>
          <w:szCs w:val="21"/>
        </w:rPr>
        <w:t xml:space="preserve"> credits </w:t>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5"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 xml:space="preserve">Su Ming Ming is a lecturer at School of Environment and Natural Resources, Remin University of China. She received her doctor degree in Geography and Environmental Management in 2010 and her master degree in Tourism Policy and Planning in 2007, both at Faculty of Environment, University of Waterloo in Canada. She gained her undergraduate degree in English at Tsinghua University in 2002. Her major research </w:t>
      </w:r>
      <w:r w:rsidRPr="00C41E02">
        <w:rPr>
          <w:rFonts w:ascii="宋体" w:eastAsia="宋体" w:hAnsi="宋体" w:cs="宋体" w:hint="eastAsia"/>
          <w:color w:val="000000"/>
          <w:kern w:val="0"/>
        </w:rPr>
        <w:lastRenderedPageBreak/>
        <w:t>area include heritage tourism, communities and other stakeholders of tourism, tourism impact evaluation, sustainable development and sustainable tourism, ecotourism, tourism planning and management, tourism marketing and consumer behaviour. During her PhD study, she participated in World Heritage tourism research project of Professor Geoffrey Wall. Since April 2010, she is working as the ecotourism specialist for Sanjiang Wetland Protection Project funded by Asia Development Bank. She has published several papers in international refereed journals and made presentations at many intern</w:t>
      </w:r>
      <w:r w:rsidRPr="00C41E02">
        <w:rPr>
          <w:rFonts w:ascii="宋体" w:eastAsia="宋体" w:hAnsi="宋体" w:cs="宋体" w:hint="eastAsia"/>
          <w:color w:val="000000"/>
          <w:kern w:val="0"/>
          <w:szCs w:val="21"/>
        </w:rPr>
        <w:t xml:space="preserve"> </w:t>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4"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This course will introduce related concepts to tourism, discuss the demand and supply of tourism and characteristics of tourists, analyze roles and responsibilities of stakeholders of tourism and impacts of tourism from environmental, economic and socio-cultural perspectives. Some widely discussed topics in tourism will also be presented in class, including issues of ecotourism, heritage tourism, climate change and tourism. It will help students develop understanding on different issues in tourism, and gain some practical knowledge in tourism planning and management</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szCs w:val="21"/>
        </w:rPr>
        <w:br/>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1.Defining concepts: leisure, recreation, tourism</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2.Tourism supply</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3.Tourism demand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4.Tourists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5.Perceptions and decisions of tourism activities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6.Stakeholders of tourism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7.Tourism impacts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8.Environmental impacts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9.Economic impacts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10.Socio-cultural impacts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11.Tourism management and planning</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12.Ecotourism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13.Heritage Tourism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 xml:space="preserve">14.Climate change and tourism </w:t>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2"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Tourism: Change, Impacts and Opportunities. Wall, G. and Mathieson, A. Pearson, Harlow, 2006</w:t>
      </w:r>
      <w:r w:rsidRPr="00C41E02">
        <w:rPr>
          <w:rFonts w:ascii="宋体" w:eastAsia="宋体" w:hAnsi="宋体" w:cs="宋体" w:hint="eastAsia"/>
          <w:color w:val="000000"/>
          <w:kern w:val="0"/>
          <w:szCs w:val="21"/>
        </w:rPr>
        <w:t xml:space="preserve"> </w:t>
      </w:r>
    </w:p>
    <w:p w:rsidR="00C41E02" w:rsidRPr="00C41E02" w:rsidRDefault="00C41E02" w:rsidP="00C41E02">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1"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C41E02" w:rsidRPr="00C41E02" w:rsidRDefault="00C41E02" w:rsidP="00C41E02">
      <w:pPr>
        <w:widowControl/>
        <w:jc w:val="left"/>
        <w:rPr>
          <w:rFonts w:ascii="宋体" w:eastAsia="宋体" w:hAnsi="宋体" w:cs="宋体"/>
          <w:color w:val="000000"/>
          <w:kern w:val="0"/>
          <w:szCs w:val="21"/>
        </w:rPr>
      </w:pPr>
      <w:r w:rsidRPr="00C41E02">
        <w:rPr>
          <w:rFonts w:ascii="宋体" w:eastAsia="宋体" w:hAnsi="宋体" w:cs="宋体" w:hint="eastAsia"/>
          <w:color w:val="000000"/>
          <w:kern w:val="0"/>
        </w:rPr>
        <w:t xml:space="preserve">The Geography of Tourism and Recreation: Environment, Place and Space. Hall, C.M and Page, S.J. (Ed.) 1999.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lastRenderedPageBreak/>
        <w:t xml:space="preserve">Outdoor Recreation in Canada. Wall, G.  (Ed.) 1989. </w:t>
      </w:r>
      <w:r w:rsidRPr="00C41E02">
        <w:rPr>
          <w:rFonts w:ascii="宋体" w:eastAsia="宋体" w:hAnsi="宋体" w:cs="宋体" w:hint="eastAsia"/>
          <w:color w:val="000000"/>
          <w:kern w:val="0"/>
          <w:szCs w:val="21"/>
        </w:rPr>
        <w:br/>
      </w:r>
      <w:r w:rsidRPr="00C41E02">
        <w:rPr>
          <w:rFonts w:ascii="宋体" w:eastAsia="宋体" w:hAnsi="宋体" w:cs="宋体" w:hint="eastAsia"/>
          <w:color w:val="000000"/>
          <w:kern w:val="0"/>
        </w:rPr>
        <w:t>Selected journal articles to be announced in class</w:t>
      </w:r>
      <w:r w:rsidRPr="00C41E02">
        <w:rPr>
          <w:rFonts w:ascii="宋体" w:eastAsia="宋体" w:hAnsi="宋体" w:cs="宋体" w:hint="eastAsia"/>
          <w:color w:val="000000"/>
          <w:kern w:val="0"/>
          <w:szCs w:val="21"/>
        </w:rPr>
        <w:br/>
      </w:r>
    </w:p>
    <w:p w:rsidR="00C41E02" w:rsidRPr="00C41E02" w:rsidRDefault="00C41E02" w:rsidP="00C41E02">
      <w:pPr>
        <w:widowControl/>
        <w:pBdr>
          <w:top w:val="single" w:sz="6" w:space="1" w:color="auto"/>
        </w:pBdr>
        <w:jc w:val="center"/>
        <w:rPr>
          <w:rFonts w:ascii="Arial" w:eastAsia="宋体" w:hAnsi="Arial" w:cs="Arial" w:hint="eastAsia"/>
          <w:vanish/>
          <w:kern w:val="0"/>
          <w:sz w:val="16"/>
          <w:szCs w:val="16"/>
        </w:rPr>
      </w:pPr>
      <w:r w:rsidRPr="00C41E02">
        <w:rPr>
          <w:rFonts w:ascii="Arial" w:eastAsia="宋体" w:hAnsi="Arial" w:cs="Arial" w:hint="eastAsia"/>
          <w:vanish/>
          <w:kern w:val="0"/>
          <w:sz w:val="16"/>
          <w:szCs w:val="16"/>
        </w:rPr>
        <w:t>窗体底端</w:t>
      </w:r>
    </w:p>
    <w:p w:rsidR="00632499" w:rsidRPr="00C41E02" w:rsidRDefault="00632499" w:rsidP="00C41E02"/>
    <w:sectPr w:rsidR="00632499" w:rsidRPr="00C41E02" w:rsidSect="006324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B9D"/>
    <w:rsid w:val="00632499"/>
    <w:rsid w:val="006874C2"/>
    <w:rsid w:val="008E7B9D"/>
    <w:rsid w:val="00C41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8E7B9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E7B9D"/>
    <w:rPr>
      <w:rFonts w:ascii="Arial" w:eastAsia="宋体" w:hAnsi="Arial" w:cs="Arial"/>
      <w:vanish/>
      <w:kern w:val="0"/>
      <w:sz w:val="16"/>
      <w:szCs w:val="16"/>
    </w:rPr>
  </w:style>
  <w:style w:type="character" w:customStyle="1" w:styleId="u-span">
    <w:name w:val="u-span"/>
    <w:basedOn w:val="a0"/>
    <w:rsid w:val="008E7B9D"/>
  </w:style>
  <w:style w:type="paragraph" w:styleId="z-0">
    <w:name w:val="HTML Bottom of Form"/>
    <w:basedOn w:val="a"/>
    <w:next w:val="a"/>
    <w:link w:val="z-Char0"/>
    <w:hidden/>
    <w:uiPriority w:val="99"/>
    <w:semiHidden/>
    <w:unhideWhenUsed/>
    <w:rsid w:val="008E7B9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E7B9D"/>
    <w:rPr>
      <w:rFonts w:ascii="Arial" w:eastAsia="宋体" w:hAnsi="Arial" w:cs="Arial"/>
      <w:vanish/>
      <w:kern w:val="0"/>
      <w:sz w:val="16"/>
      <w:szCs w:val="16"/>
    </w:rPr>
  </w:style>
  <w:style w:type="paragraph" w:styleId="a3">
    <w:name w:val="Balloon Text"/>
    <w:basedOn w:val="a"/>
    <w:link w:val="Char"/>
    <w:uiPriority w:val="99"/>
    <w:semiHidden/>
    <w:unhideWhenUsed/>
    <w:rsid w:val="008E7B9D"/>
    <w:rPr>
      <w:sz w:val="18"/>
      <w:szCs w:val="18"/>
    </w:rPr>
  </w:style>
  <w:style w:type="character" w:customStyle="1" w:styleId="Char">
    <w:name w:val="批注框文本 Char"/>
    <w:basedOn w:val="a0"/>
    <w:link w:val="a3"/>
    <w:uiPriority w:val="99"/>
    <w:semiHidden/>
    <w:rsid w:val="008E7B9D"/>
    <w:rPr>
      <w:sz w:val="18"/>
      <w:szCs w:val="18"/>
    </w:rPr>
  </w:style>
</w:styles>
</file>

<file path=word/webSettings.xml><?xml version="1.0" encoding="utf-8"?>
<w:webSettings xmlns:r="http://schemas.openxmlformats.org/officeDocument/2006/relationships" xmlns:w="http://schemas.openxmlformats.org/wordprocessingml/2006/main">
  <w:divs>
    <w:div w:id="451754575">
      <w:bodyDiv w:val="1"/>
      <w:marLeft w:val="0"/>
      <w:marRight w:val="0"/>
      <w:marTop w:val="0"/>
      <w:marBottom w:val="0"/>
      <w:divBdr>
        <w:top w:val="none" w:sz="0" w:space="0" w:color="auto"/>
        <w:left w:val="none" w:sz="0" w:space="0" w:color="auto"/>
        <w:bottom w:val="none" w:sz="0" w:space="0" w:color="auto"/>
        <w:right w:val="none" w:sz="0" w:space="0" w:color="auto"/>
      </w:divBdr>
      <w:divsChild>
        <w:div w:id="797182328">
          <w:marLeft w:val="408"/>
          <w:marRight w:val="0"/>
          <w:marTop w:val="136"/>
          <w:marBottom w:val="0"/>
          <w:divBdr>
            <w:top w:val="none" w:sz="0" w:space="0" w:color="auto"/>
            <w:left w:val="none" w:sz="0" w:space="0" w:color="auto"/>
            <w:bottom w:val="none" w:sz="0" w:space="0" w:color="auto"/>
            <w:right w:val="none" w:sz="0" w:space="0" w:color="auto"/>
          </w:divBdr>
          <w:divsChild>
            <w:div w:id="1268543143">
              <w:marLeft w:val="0"/>
              <w:marRight w:val="0"/>
              <w:marTop w:val="0"/>
              <w:marBottom w:val="0"/>
              <w:divBdr>
                <w:top w:val="none" w:sz="0" w:space="0" w:color="auto"/>
                <w:left w:val="none" w:sz="0" w:space="0" w:color="auto"/>
                <w:bottom w:val="none" w:sz="0" w:space="0" w:color="auto"/>
                <w:right w:val="none" w:sz="0" w:space="0" w:color="auto"/>
              </w:divBdr>
            </w:div>
            <w:div w:id="808129762">
              <w:marLeft w:val="0"/>
              <w:marRight w:val="0"/>
              <w:marTop w:val="136"/>
              <w:marBottom w:val="136"/>
              <w:divBdr>
                <w:top w:val="none" w:sz="0" w:space="0" w:color="auto"/>
                <w:left w:val="none" w:sz="0" w:space="0" w:color="auto"/>
                <w:bottom w:val="none" w:sz="0" w:space="0" w:color="auto"/>
                <w:right w:val="none" w:sz="0" w:space="0" w:color="auto"/>
              </w:divBdr>
            </w:div>
          </w:divsChild>
        </w:div>
        <w:div w:id="1887519285">
          <w:marLeft w:val="408"/>
          <w:marRight w:val="0"/>
          <w:marTop w:val="136"/>
          <w:marBottom w:val="136"/>
          <w:divBdr>
            <w:top w:val="none" w:sz="0" w:space="0" w:color="auto"/>
            <w:left w:val="none" w:sz="0" w:space="0" w:color="auto"/>
            <w:bottom w:val="none" w:sz="0" w:space="0" w:color="auto"/>
            <w:right w:val="none" w:sz="0" w:space="0" w:color="auto"/>
          </w:divBdr>
          <w:divsChild>
            <w:div w:id="1416394414">
              <w:marLeft w:val="0"/>
              <w:marRight w:val="0"/>
              <w:marTop w:val="0"/>
              <w:marBottom w:val="0"/>
              <w:divBdr>
                <w:top w:val="none" w:sz="0" w:space="0" w:color="auto"/>
                <w:left w:val="none" w:sz="0" w:space="0" w:color="auto"/>
                <w:bottom w:val="none" w:sz="0" w:space="0" w:color="auto"/>
                <w:right w:val="none" w:sz="0" w:space="0" w:color="auto"/>
              </w:divBdr>
            </w:div>
            <w:div w:id="367991639">
              <w:marLeft w:val="0"/>
              <w:marRight w:val="0"/>
              <w:marTop w:val="0"/>
              <w:marBottom w:val="0"/>
              <w:divBdr>
                <w:top w:val="none" w:sz="0" w:space="0" w:color="auto"/>
                <w:left w:val="none" w:sz="0" w:space="0" w:color="auto"/>
                <w:bottom w:val="none" w:sz="0" w:space="0" w:color="auto"/>
                <w:right w:val="none" w:sz="0" w:space="0" w:color="auto"/>
              </w:divBdr>
              <w:divsChild>
                <w:div w:id="550502488">
                  <w:marLeft w:val="0"/>
                  <w:marRight w:val="0"/>
                  <w:marTop w:val="0"/>
                  <w:marBottom w:val="0"/>
                  <w:divBdr>
                    <w:top w:val="none" w:sz="0" w:space="0" w:color="auto"/>
                    <w:left w:val="none" w:sz="0" w:space="0" w:color="auto"/>
                    <w:bottom w:val="none" w:sz="0" w:space="0" w:color="auto"/>
                    <w:right w:val="none" w:sz="0" w:space="0" w:color="auto"/>
                  </w:divBdr>
                </w:div>
                <w:div w:id="691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6879">
          <w:marLeft w:val="408"/>
          <w:marRight w:val="0"/>
          <w:marTop w:val="136"/>
          <w:marBottom w:val="136"/>
          <w:divBdr>
            <w:top w:val="none" w:sz="0" w:space="0" w:color="auto"/>
            <w:left w:val="none" w:sz="0" w:space="0" w:color="auto"/>
            <w:bottom w:val="none" w:sz="0" w:space="0" w:color="auto"/>
            <w:right w:val="none" w:sz="0" w:space="0" w:color="auto"/>
          </w:divBdr>
          <w:divsChild>
            <w:div w:id="152912173">
              <w:marLeft w:val="0"/>
              <w:marRight w:val="0"/>
              <w:marTop w:val="0"/>
              <w:marBottom w:val="0"/>
              <w:divBdr>
                <w:top w:val="none" w:sz="0" w:space="0" w:color="auto"/>
                <w:left w:val="none" w:sz="0" w:space="0" w:color="auto"/>
                <w:bottom w:val="none" w:sz="0" w:space="0" w:color="auto"/>
                <w:right w:val="none" w:sz="0" w:space="0" w:color="auto"/>
              </w:divBdr>
            </w:div>
            <w:div w:id="1977179212">
              <w:marLeft w:val="0"/>
              <w:marRight w:val="0"/>
              <w:marTop w:val="0"/>
              <w:marBottom w:val="0"/>
              <w:divBdr>
                <w:top w:val="none" w:sz="0" w:space="0" w:color="auto"/>
                <w:left w:val="none" w:sz="0" w:space="0" w:color="auto"/>
                <w:bottom w:val="none" w:sz="0" w:space="0" w:color="auto"/>
                <w:right w:val="none" w:sz="0" w:space="0" w:color="auto"/>
              </w:divBdr>
            </w:div>
            <w:div w:id="1663973233">
              <w:marLeft w:val="0"/>
              <w:marRight w:val="0"/>
              <w:marTop w:val="0"/>
              <w:marBottom w:val="0"/>
              <w:divBdr>
                <w:top w:val="none" w:sz="0" w:space="0" w:color="auto"/>
                <w:left w:val="none" w:sz="0" w:space="0" w:color="auto"/>
                <w:bottom w:val="none" w:sz="0" w:space="0" w:color="auto"/>
                <w:right w:val="none" w:sz="0" w:space="0" w:color="auto"/>
              </w:divBdr>
            </w:div>
          </w:divsChild>
        </w:div>
        <w:div w:id="277881510">
          <w:marLeft w:val="408"/>
          <w:marRight w:val="0"/>
          <w:marTop w:val="136"/>
          <w:marBottom w:val="136"/>
          <w:divBdr>
            <w:top w:val="none" w:sz="0" w:space="0" w:color="auto"/>
            <w:left w:val="none" w:sz="0" w:space="0" w:color="auto"/>
            <w:bottom w:val="none" w:sz="0" w:space="0" w:color="auto"/>
            <w:right w:val="none" w:sz="0" w:space="0" w:color="auto"/>
          </w:divBdr>
          <w:divsChild>
            <w:div w:id="208537317">
              <w:marLeft w:val="0"/>
              <w:marRight w:val="0"/>
              <w:marTop w:val="0"/>
              <w:marBottom w:val="0"/>
              <w:divBdr>
                <w:top w:val="none" w:sz="0" w:space="0" w:color="auto"/>
                <w:left w:val="none" w:sz="0" w:space="0" w:color="auto"/>
                <w:bottom w:val="none" w:sz="0" w:space="0" w:color="auto"/>
                <w:right w:val="none" w:sz="0" w:space="0" w:color="auto"/>
              </w:divBdr>
            </w:div>
            <w:div w:id="1895969165">
              <w:marLeft w:val="0"/>
              <w:marRight w:val="0"/>
              <w:marTop w:val="0"/>
              <w:marBottom w:val="0"/>
              <w:divBdr>
                <w:top w:val="none" w:sz="0" w:space="0" w:color="auto"/>
                <w:left w:val="none" w:sz="0" w:space="0" w:color="auto"/>
                <w:bottom w:val="none" w:sz="0" w:space="0" w:color="auto"/>
                <w:right w:val="none" w:sz="0" w:space="0" w:color="auto"/>
              </w:divBdr>
              <w:divsChild>
                <w:div w:id="1512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9462">
          <w:marLeft w:val="408"/>
          <w:marRight w:val="0"/>
          <w:marTop w:val="136"/>
          <w:marBottom w:val="136"/>
          <w:divBdr>
            <w:top w:val="none" w:sz="0" w:space="0" w:color="auto"/>
            <w:left w:val="none" w:sz="0" w:space="0" w:color="auto"/>
            <w:bottom w:val="none" w:sz="0" w:space="0" w:color="auto"/>
            <w:right w:val="none" w:sz="0" w:space="0" w:color="auto"/>
          </w:divBdr>
          <w:divsChild>
            <w:div w:id="1314946946">
              <w:marLeft w:val="0"/>
              <w:marRight w:val="0"/>
              <w:marTop w:val="0"/>
              <w:marBottom w:val="0"/>
              <w:divBdr>
                <w:top w:val="none" w:sz="0" w:space="0" w:color="auto"/>
                <w:left w:val="none" w:sz="0" w:space="0" w:color="auto"/>
                <w:bottom w:val="none" w:sz="0" w:space="0" w:color="auto"/>
                <w:right w:val="none" w:sz="0" w:space="0" w:color="auto"/>
              </w:divBdr>
            </w:div>
            <w:div w:id="1125466758">
              <w:marLeft w:val="0"/>
              <w:marRight w:val="0"/>
              <w:marTop w:val="0"/>
              <w:marBottom w:val="0"/>
              <w:divBdr>
                <w:top w:val="none" w:sz="0" w:space="0" w:color="auto"/>
                <w:left w:val="none" w:sz="0" w:space="0" w:color="auto"/>
                <w:bottom w:val="none" w:sz="0" w:space="0" w:color="auto"/>
                <w:right w:val="none" w:sz="0" w:space="0" w:color="auto"/>
              </w:divBdr>
            </w:div>
          </w:divsChild>
        </w:div>
        <w:div w:id="990719352">
          <w:marLeft w:val="408"/>
          <w:marRight w:val="0"/>
          <w:marTop w:val="136"/>
          <w:marBottom w:val="136"/>
          <w:divBdr>
            <w:top w:val="none" w:sz="0" w:space="0" w:color="auto"/>
            <w:left w:val="none" w:sz="0" w:space="0" w:color="auto"/>
            <w:bottom w:val="none" w:sz="0" w:space="0" w:color="auto"/>
            <w:right w:val="none" w:sz="0" w:space="0" w:color="auto"/>
          </w:divBdr>
          <w:divsChild>
            <w:div w:id="698970025">
              <w:marLeft w:val="0"/>
              <w:marRight w:val="0"/>
              <w:marTop w:val="0"/>
              <w:marBottom w:val="0"/>
              <w:divBdr>
                <w:top w:val="none" w:sz="0" w:space="0" w:color="auto"/>
                <w:left w:val="none" w:sz="0" w:space="0" w:color="auto"/>
                <w:bottom w:val="none" w:sz="0" w:space="0" w:color="auto"/>
                <w:right w:val="none" w:sz="0" w:space="0" w:color="auto"/>
              </w:divBdr>
            </w:div>
            <w:div w:id="1386218651">
              <w:marLeft w:val="0"/>
              <w:marRight w:val="0"/>
              <w:marTop w:val="0"/>
              <w:marBottom w:val="0"/>
              <w:divBdr>
                <w:top w:val="none" w:sz="0" w:space="0" w:color="auto"/>
                <w:left w:val="none" w:sz="0" w:space="0" w:color="auto"/>
                <w:bottom w:val="none" w:sz="0" w:space="0" w:color="auto"/>
                <w:right w:val="none" w:sz="0" w:space="0" w:color="auto"/>
              </w:divBdr>
            </w:div>
          </w:divsChild>
        </w:div>
        <w:div w:id="2010057645">
          <w:marLeft w:val="408"/>
          <w:marRight w:val="0"/>
          <w:marTop w:val="136"/>
          <w:marBottom w:val="136"/>
          <w:divBdr>
            <w:top w:val="none" w:sz="0" w:space="0" w:color="auto"/>
            <w:left w:val="none" w:sz="0" w:space="0" w:color="auto"/>
            <w:bottom w:val="none" w:sz="0" w:space="0" w:color="auto"/>
            <w:right w:val="none" w:sz="0" w:space="0" w:color="auto"/>
          </w:divBdr>
          <w:divsChild>
            <w:div w:id="1788036203">
              <w:marLeft w:val="0"/>
              <w:marRight w:val="0"/>
              <w:marTop w:val="0"/>
              <w:marBottom w:val="0"/>
              <w:divBdr>
                <w:top w:val="none" w:sz="0" w:space="0" w:color="auto"/>
                <w:left w:val="none" w:sz="0" w:space="0" w:color="auto"/>
                <w:bottom w:val="none" w:sz="0" w:space="0" w:color="auto"/>
                <w:right w:val="none" w:sz="0" w:space="0" w:color="auto"/>
              </w:divBdr>
            </w:div>
            <w:div w:id="1727099254">
              <w:marLeft w:val="0"/>
              <w:marRight w:val="0"/>
              <w:marTop w:val="0"/>
              <w:marBottom w:val="0"/>
              <w:divBdr>
                <w:top w:val="none" w:sz="0" w:space="0" w:color="auto"/>
                <w:left w:val="none" w:sz="0" w:space="0" w:color="auto"/>
                <w:bottom w:val="none" w:sz="0" w:space="0" w:color="auto"/>
                <w:right w:val="none" w:sz="0" w:space="0" w:color="auto"/>
              </w:divBdr>
            </w:div>
          </w:divsChild>
        </w:div>
        <w:div w:id="1975481337">
          <w:marLeft w:val="408"/>
          <w:marRight w:val="0"/>
          <w:marTop w:val="136"/>
          <w:marBottom w:val="136"/>
          <w:divBdr>
            <w:top w:val="none" w:sz="0" w:space="0" w:color="auto"/>
            <w:left w:val="none" w:sz="0" w:space="0" w:color="auto"/>
            <w:bottom w:val="none" w:sz="0" w:space="0" w:color="auto"/>
            <w:right w:val="none" w:sz="0" w:space="0" w:color="auto"/>
          </w:divBdr>
          <w:divsChild>
            <w:div w:id="69809849">
              <w:marLeft w:val="0"/>
              <w:marRight w:val="0"/>
              <w:marTop w:val="0"/>
              <w:marBottom w:val="0"/>
              <w:divBdr>
                <w:top w:val="none" w:sz="0" w:space="0" w:color="auto"/>
                <w:left w:val="none" w:sz="0" w:space="0" w:color="auto"/>
                <w:bottom w:val="none" w:sz="0" w:space="0" w:color="auto"/>
                <w:right w:val="none" w:sz="0" w:space="0" w:color="auto"/>
              </w:divBdr>
            </w:div>
            <w:div w:id="33697555">
              <w:marLeft w:val="0"/>
              <w:marRight w:val="0"/>
              <w:marTop w:val="0"/>
              <w:marBottom w:val="0"/>
              <w:divBdr>
                <w:top w:val="none" w:sz="0" w:space="0" w:color="auto"/>
                <w:left w:val="none" w:sz="0" w:space="0" w:color="auto"/>
                <w:bottom w:val="none" w:sz="0" w:space="0" w:color="auto"/>
                <w:right w:val="none" w:sz="0" w:space="0" w:color="auto"/>
              </w:divBdr>
            </w:div>
          </w:divsChild>
        </w:div>
        <w:div w:id="1051927714">
          <w:marLeft w:val="408"/>
          <w:marRight w:val="0"/>
          <w:marTop w:val="136"/>
          <w:marBottom w:val="136"/>
          <w:divBdr>
            <w:top w:val="none" w:sz="0" w:space="0" w:color="auto"/>
            <w:left w:val="none" w:sz="0" w:space="0" w:color="auto"/>
            <w:bottom w:val="none" w:sz="0" w:space="0" w:color="auto"/>
            <w:right w:val="none" w:sz="0" w:space="0" w:color="auto"/>
          </w:divBdr>
          <w:divsChild>
            <w:div w:id="1277561494">
              <w:marLeft w:val="0"/>
              <w:marRight w:val="0"/>
              <w:marTop w:val="0"/>
              <w:marBottom w:val="0"/>
              <w:divBdr>
                <w:top w:val="none" w:sz="0" w:space="0" w:color="auto"/>
                <w:left w:val="none" w:sz="0" w:space="0" w:color="auto"/>
                <w:bottom w:val="none" w:sz="0" w:space="0" w:color="auto"/>
                <w:right w:val="none" w:sz="0" w:space="0" w:color="auto"/>
              </w:divBdr>
            </w:div>
            <w:div w:id="875460775">
              <w:marLeft w:val="0"/>
              <w:marRight w:val="0"/>
              <w:marTop w:val="0"/>
              <w:marBottom w:val="0"/>
              <w:divBdr>
                <w:top w:val="none" w:sz="0" w:space="0" w:color="auto"/>
                <w:left w:val="none" w:sz="0" w:space="0" w:color="auto"/>
                <w:bottom w:val="none" w:sz="0" w:space="0" w:color="auto"/>
                <w:right w:val="none" w:sz="0" w:space="0" w:color="auto"/>
              </w:divBdr>
            </w:div>
          </w:divsChild>
        </w:div>
        <w:div w:id="1044065641">
          <w:marLeft w:val="408"/>
          <w:marRight w:val="0"/>
          <w:marTop w:val="136"/>
          <w:marBottom w:val="136"/>
          <w:divBdr>
            <w:top w:val="none" w:sz="0" w:space="0" w:color="auto"/>
            <w:left w:val="none" w:sz="0" w:space="0" w:color="auto"/>
            <w:bottom w:val="none" w:sz="0" w:space="0" w:color="auto"/>
            <w:right w:val="none" w:sz="0" w:space="0" w:color="auto"/>
          </w:divBdr>
          <w:divsChild>
            <w:div w:id="1920021317">
              <w:marLeft w:val="0"/>
              <w:marRight w:val="0"/>
              <w:marTop w:val="0"/>
              <w:marBottom w:val="0"/>
              <w:divBdr>
                <w:top w:val="none" w:sz="0" w:space="0" w:color="auto"/>
                <w:left w:val="none" w:sz="0" w:space="0" w:color="auto"/>
                <w:bottom w:val="none" w:sz="0" w:space="0" w:color="auto"/>
                <w:right w:val="none" w:sz="0" w:space="0" w:color="auto"/>
              </w:divBdr>
            </w:div>
            <w:div w:id="1792430764">
              <w:marLeft w:val="0"/>
              <w:marRight w:val="0"/>
              <w:marTop w:val="0"/>
              <w:marBottom w:val="0"/>
              <w:divBdr>
                <w:top w:val="none" w:sz="0" w:space="0" w:color="auto"/>
                <w:left w:val="none" w:sz="0" w:space="0" w:color="auto"/>
                <w:bottom w:val="none" w:sz="0" w:space="0" w:color="auto"/>
                <w:right w:val="none" w:sz="0" w:space="0" w:color="auto"/>
              </w:divBdr>
            </w:div>
          </w:divsChild>
        </w:div>
        <w:div w:id="768237516">
          <w:marLeft w:val="408"/>
          <w:marRight w:val="0"/>
          <w:marTop w:val="136"/>
          <w:marBottom w:val="136"/>
          <w:divBdr>
            <w:top w:val="none" w:sz="0" w:space="0" w:color="auto"/>
            <w:left w:val="none" w:sz="0" w:space="0" w:color="auto"/>
            <w:bottom w:val="none" w:sz="0" w:space="0" w:color="auto"/>
            <w:right w:val="none" w:sz="0" w:space="0" w:color="auto"/>
          </w:divBdr>
          <w:divsChild>
            <w:div w:id="562831803">
              <w:marLeft w:val="0"/>
              <w:marRight w:val="0"/>
              <w:marTop w:val="0"/>
              <w:marBottom w:val="0"/>
              <w:divBdr>
                <w:top w:val="none" w:sz="0" w:space="0" w:color="auto"/>
                <w:left w:val="none" w:sz="0" w:space="0" w:color="auto"/>
                <w:bottom w:val="none" w:sz="0" w:space="0" w:color="auto"/>
                <w:right w:val="none" w:sz="0" w:space="0" w:color="auto"/>
              </w:divBdr>
            </w:div>
            <w:div w:id="617882664">
              <w:marLeft w:val="0"/>
              <w:marRight w:val="0"/>
              <w:marTop w:val="0"/>
              <w:marBottom w:val="0"/>
              <w:divBdr>
                <w:top w:val="none" w:sz="0" w:space="0" w:color="auto"/>
                <w:left w:val="none" w:sz="0" w:space="0" w:color="auto"/>
                <w:bottom w:val="none" w:sz="0" w:space="0" w:color="auto"/>
                <w:right w:val="none" w:sz="0" w:space="0" w:color="auto"/>
              </w:divBdr>
            </w:div>
          </w:divsChild>
        </w:div>
        <w:div w:id="1058478906">
          <w:marLeft w:val="408"/>
          <w:marRight w:val="0"/>
          <w:marTop w:val="136"/>
          <w:marBottom w:val="136"/>
          <w:divBdr>
            <w:top w:val="none" w:sz="0" w:space="0" w:color="auto"/>
            <w:left w:val="none" w:sz="0" w:space="0" w:color="auto"/>
            <w:bottom w:val="none" w:sz="0" w:space="0" w:color="auto"/>
            <w:right w:val="none" w:sz="0" w:space="0" w:color="auto"/>
          </w:divBdr>
          <w:divsChild>
            <w:div w:id="1232084108">
              <w:marLeft w:val="0"/>
              <w:marRight w:val="0"/>
              <w:marTop w:val="0"/>
              <w:marBottom w:val="0"/>
              <w:divBdr>
                <w:top w:val="none" w:sz="0" w:space="0" w:color="auto"/>
                <w:left w:val="none" w:sz="0" w:space="0" w:color="auto"/>
                <w:bottom w:val="none" w:sz="0" w:space="0" w:color="auto"/>
                <w:right w:val="none" w:sz="0" w:space="0" w:color="auto"/>
              </w:divBdr>
            </w:div>
            <w:div w:id="697967994">
              <w:marLeft w:val="0"/>
              <w:marRight w:val="0"/>
              <w:marTop w:val="0"/>
              <w:marBottom w:val="0"/>
              <w:divBdr>
                <w:top w:val="none" w:sz="0" w:space="0" w:color="auto"/>
                <w:left w:val="none" w:sz="0" w:space="0" w:color="auto"/>
                <w:bottom w:val="none" w:sz="0" w:space="0" w:color="auto"/>
                <w:right w:val="none" w:sz="0" w:space="0" w:color="auto"/>
              </w:divBdr>
            </w:div>
          </w:divsChild>
        </w:div>
        <w:div w:id="1855993176">
          <w:marLeft w:val="408"/>
          <w:marRight w:val="0"/>
          <w:marTop w:val="136"/>
          <w:marBottom w:val="136"/>
          <w:divBdr>
            <w:top w:val="none" w:sz="0" w:space="0" w:color="auto"/>
            <w:left w:val="none" w:sz="0" w:space="0" w:color="auto"/>
            <w:bottom w:val="none" w:sz="0" w:space="0" w:color="auto"/>
            <w:right w:val="none" w:sz="0" w:space="0" w:color="auto"/>
          </w:divBdr>
          <w:divsChild>
            <w:div w:id="74593206">
              <w:marLeft w:val="0"/>
              <w:marRight w:val="0"/>
              <w:marTop w:val="0"/>
              <w:marBottom w:val="0"/>
              <w:divBdr>
                <w:top w:val="none" w:sz="0" w:space="0" w:color="auto"/>
                <w:left w:val="none" w:sz="0" w:space="0" w:color="auto"/>
                <w:bottom w:val="none" w:sz="0" w:space="0" w:color="auto"/>
                <w:right w:val="none" w:sz="0" w:space="0" w:color="auto"/>
              </w:divBdr>
            </w:div>
            <w:div w:id="14771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378">
      <w:bodyDiv w:val="1"/>
      <w:marLeft w:val="0"/>
      <w:marRight w:val="0"/>
      <w:marTop w:val="0"/>
      <w:marBottom w:val="0"/>
      <w:divBdr>
        <w:top w:val="none" w:sz="0" w:space="0" w:color="auto"/>
        <w:left w:val="none" w:sz="0" w:space="0" w:color="auto"/>
        <w:bottom w:val="none" w:sz="0" w:space="0" w:color="auto"/>
        <w:right w:val="none" w:sz="0" w:space="0" w:color="auto"/>
      </w:divBdr>
      <w:divsChild>
        <w:div w:id="1063716084">
          <w:marLeft w:val="408"/>
          <w:marRight w:val="0"/>
          <w:marTop w:val="136"/>
          <w:marBottom w:val="0"/>
          <w:divBdr>
            <w:top w:val="none" w:sz="0" w:space="0" w:color="auto"/>
            <w:left w:val="none" w:sz="0" w:space="0" w:color="auto"/>
            <w:bottom w:val="none" w:sz="0" w:space="0" w:color="auto"/>
            <w:right w:val="none" w:sz="0" w:space="0" w:color="auto"/>
          </w:divBdr>
          <w:divsChild>
            <w:div w:id="1717853067">
              <w:marLeft w:val="0"/>
              <w:marRight w:val="0"/>
              <w:marTop w:val="0"/>
              <w:marBottom w:val="0"/>
              <w:divBdr>
                <w:top w:val="none" w:sz="0" w:space="0" w:color="auto"/>
                <w:left w:val="none" w:sz="0" w:space="0" w:color="auto"/>
                <w:bottom w:val="none" w:sz="0" w:space="0" w:color="auto"/>
                <w:right w:val="none" w:sz="0" w:space="0" w:color="auto"/>
              </w:divBdr>
            </w:div>
            <w:div w:id="15232249">
              <w:marLeft w:val="0"/>
              <w:marRight w:val="0"/>
              <w:marTop w:val="136"/>
              <w:marBottom w:val="136"/>
              <w:divBdr>
                <w:top w:val="none" w:sz="0" w:space="0" w:color="auto"/>
                <w:left w:val="none" w:sz="0" w:space="0" w:color="auto"/>
                <w:bottom w:val="none" w:sz="0" w:space="0" w:color="auto"/>
                <w:right w:val="none" w:sz="0" w:space="0" w:color="auto"/>
              </w:divBdr>
            </w:div>
          </w:divsChild>
        </w:div>
        <w:div w:id="1814908877">
          <w:marLeft w:val="408"/>
          <w:marRight w:val="0"/>
          <w:marTop w:val="136"/>
          <w:marBottom w:val="136"/>
          <w:divBdr>
            <w:top w:val="none" w:sz="0" w:space="0" w:color="auto"/>
            <w:left w:val="none" w:sz="0" w:space="0" w:color="auto"/>
            <w:bottom w:val="none" w:sz="0" w:space="0" w:color="auto"/>
            <w:right w:val="none" w:sz="0" w:space="0" w:color="auto"/>
          </w:divBdr>
          <w:divsChild>
            <w:div w:id="250506272">
              <w:marLeft w:val="0"/>
              <w:marRight w:val="0"/>
              <w:marTop w:val="0"/>
              <w:marBottom w:val="0"/>
              <w:divBdr>
                <w:top w:val="none" w:sz="0" w:space="0" w:color="auto"/>
                <w:left w:val="none" w:sz="0" w:space="0" w:color="auto"/>
                <w:bottom w:val="none" w:sz="0" w:space="0" w:color="auto"/>
                <w:right w:val="none" w:sz="0" w:space="0" w:color="auto"/>
              </w:divBdr>
            </w:div>
            <w:div w:id="1092316751">
              <w:marLeft w:val="0"/>
              <w:marRight w:val="0"/>
              <w:marTop w:val="0"/>
              <w:marBottom w:val="0"/>
              <w:divBdr>
                <w:top w:val="none" w:sz="0" w:space="0" w:color="auto"/>
                <w:left w:val="none" w:sz="0" w:space="0" w:color="auto"/>
                <w:bottom w:val="none" w:sz="0" w:space="0" w:color="auto"/>
                <w:right w:val="none" w:sz="0" w:space="0" w:color="auto"/>
              </w:divBdr>
              <w:divsChild>
                <w:div w:id="894700078">
                  <w:marLeft w:val="0"/>
                  <w:marRight w:val="0"/>
                  <w:marTop w:val="0"/>
                  <w:marBottom w:val="0"/>
                  <w:divBdr>
                    <w:top w:val="none" w:sz="0" w:space="0" w:color="auto"/>
                    <w:left w:val="none" w:sz="0" w:space="0" w:color="auto"/>
                    <w:bottom w:val="none" w:sz="0" w:space="0" w:color="auto"/>
                    <w:right w:val="none" w:sz="0" w:space="0" w:color="auto"/>
                  </w:divBdr>
                </w:div>
                <w:div w:id="5975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1643">
          <w:marLeft w:val="408"/>
          <w:marRight w:val="0"/>
          <w:marTop w:val="136"/>
          <w:marBottom w:val="136"/>
          <w:divBdr>
            <w:top w:val="none" w:sz="0" w:space="0" w:color="auto"/>
            <w:left w:val="none" w:sz="0" w:space="0" w:color="auto"/>
            <w:bottom w:val="none" w:sz="0" w:space="0" w:color="auto"/>
            <w:right w:val="none" w:sz="0" w:space="0" w:color="auto"/>
          </w:divBdr>
          <w:divsChild>
            <w:div w:id="468665894">
              <w:marLeft w:val="0"/>
              <w:marRight w:val="0"/>
              <w:marTop w:val="0"/>
              <w:marBottom w:val="0"/>
              <w:divBdr>
                <w:top w:val="none" w:sz="0" w:space="0" w:color="auto"/>
                <w:left w:val="none" w:sz="0" w:space="0" w:color="auto"/>
                <w:bottom w:val="none" w:sz="0" w:space="0" w:color="auto"/>
                <w:right w:val="none" w:sz="0" w:space="0" w:color="auto"/>
              </w:divBdr>
            </w:div>
            <w:div w:id="1261136293">
              <w:marLeft w:val="0"/>
              <w:marRight w:val="0"/>
              <w:marTop w:val="0"/>
              <w:marBottom w:val="0"/>
              <w:divBdr>
                <w:top w:val="none" w:sz="0" w:space="0" w:color="auto"/>
                <w:left w:val="none" w:sz="0" w:space="0" w:color="auto"/>
                <w:bottom w:val="none" w:sz="0" w:space="0" w:color="auto"/>
                <w:right w:val="none" w:sz="0" w:space="0" w:color="auto"/>
              </w:divBdr>
            </w:div>
            <w:div w:id="386954128">
              <w:marLeft w:val="0"/>
              <w:marRight w:val="0"/>
              <w:marTop w:val="0"/>
              <w:marBottom w:val="0"/>
              <w:divBdr>
                <w:top w:val="none" w:sz="0" w:space="0" w:color="auto"/>
                <w:left w:val="none" w:sz="0" w:space="0" w:color="auto"/>
                <w:bottom w:val="none" w:sz="0" w:space="0" w:color="auto"/>
                <w:right w:val="none" w:sz="0" w:space="0" w:color="auto"/>
              </w:divBdr>
            </w:div>
          </w:divsChild>
        </w:div>
        <w:div w:id="1924871007">
          <w:marLeft w:val="408"/>
          <w:marRight w:val="0"/>
          <w:marTop w:val="136"/>
          <w:marBottom w:val="136"/>
          <w:divBdr>
            <w:top w:val="none" w:sz="0" w:space="0" w:color="auto"/>
            <w:left w:val="none" w:sz="0" w:space="0" w:color="auto"/>
            <w:bottom w:val="none" w:sz="0" w:space="0" w:color="auto"/>
            <w:right w:val="none" w:sz="0" w:space="0" w:color="auto"/>
          </w:divBdr>
          <w:divsChild>
            <w:div w:id="1141457591">
              <w:marLeft w:val="0"/>
              <w:marRight w:val="0"/>
              <w:marTop w:val="0"/>
              <w:marBottom w:val="0"/>
              <w:divBdr>
                <w:top w:val="none" w:sz="0" w:space="0" w:color="auto"/>
                <w:left w:val="none" w:sz="0" w:space="0" w:color="auto"/>
                <w:bottom w:val="none" w:sz="0" w:space="0" w:color="auto"/>
                <w:right w:val="none" w:sz="0" w:space="0" w:color="auto"/>
              </w:divBdr>
            </w:div>
            <w:div w:id="2101372101">
              <w:marLeft w:val="0"/>
              <w:marRight w:val="0"/>
              <w:marTop w:val="0"/>
              <w:marBottom w:val="0"/>
              <w:divBdr>
                <w:top w:val="none" w:sz="0" w:space="0" w:color="auto"/>
                <w:left w:val="none" w:sz="0" w:space="0" w:color="auto"/>
                <w:bottom w:val="none" w:sz="0" w:space="0" w:color="auto"/>
                <w:right w:val="none" w:sz="0" w:space="0" w:color="auto"/>
              </w:divBdr>
              <w:divsChild>
                <w:div w:id="1164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4667">
          <w:marLeft w:val="408"/>
          <w:marRight w:val="0"/>
          <w:marTop w:val="136"/>
          <w:marBottom w:val="136"/>
          <w:divBdr>
            <w:top w:val="none" w:sz="0" w:space="0" w:color="auto"/>
            <w:left w:val="none" w:sz="0" w:space="0" w:color="auto"/>
            <w:bottom w:val="none" w:sz="0" w:space="0" w:color="auto"/>
            <w:right w:val="none" w:sz="0" w:space="0" w:color="auto"/>
          </w:divBdr>
          <w:divsChild>
            <w:div w:id="1233543083">
              <w:marLeft w:val="0"/>
              <w:marRight w:val="0"/>
              <w:marTop w:val="0"/>
              <w:marBottom w:val="0"/>
              <w:divBdr>
                <w:top w:val="none" w:sz="0" w:space="0" w:color="auto"/>
                <w:left w:val="none" w:sz="0" w:space="0" w:color="auto"/>
                <w:bottom w:val="none" w:sz="0" w:space="0" w:color="auto"/>
                <w:right w:val="none" w:sz="0" w:space="0" w:color="auto"/>
              </w:divBdr>
            </w:div>
            <w:div w:id="1295211498">
              <w:marLeft w:val="0"/>
              <w:marRight w:val="0"/>
              <w:marTop w:val="0"/>
              <w:marBottom w:val="0"/>
              <w:divBdr>
                <w:top w:val="none" w:sz="0" w:space="0" w:color="auto"/>
                <w:left w:val="none" w:sz="0" w:space="0" w:color="auto"/>
                <w:bottom w:val="none" w:sz="0" w:space="0" w:color="auto"/>
                <w:right w:val="none" w:sz="0" w:space="0" w:color="auto"/>
              </w:divBdr>
            </w:div>
          </w:divsChild>
        </w:div>
        <w:div w:id="1159422959">
          <w:marLeft w:val="408"/>
          <w:marRight w:val="0"/>
          <w:marTop w:val="136"/>
          <w:marBottom w:val="136"/>
          <w:divBdr>
            <w:top w:val="none" w:sz="0" w:space="0" w:color="auto"/>
            <w:left w:val="none" w:sz="0" w:space="0" w:color="auto"/>
            <w:bottom w:val="none" w:sz="0" w:space="0" w:color="auto"/>
            <w:right w:val="none" w:sz="0" w:space="0" w:color="auto"/>
          </w:divBdr>
          <w:divsChild>
            <w:div w:id="1351177683">
              <w:marLeft w:val="0"/>
              <w:marRight w:val="0"/>
              <w:marTop w:val="0"/>
              <w:marBottom w:val="0"/>
              <w:divBdr>
                <w:top w:val="none" w:sz="0" w:space="0" w:color="auto"/>
                <w:left w:val="none" w:sz="0" w:space="0" w:color="auto"/>
                <w:bottom w:val="none" w:sz="0" w:space="0" w:color="auto"/>
                <w:right w:val="none" w:sz="0" w:space="0" w:color="auto"/>
              </w:divBdr>
            </w:div>
            <w:div w:id="613173165">
              <w:marLeft w:val="0"/>
              <w:marRight w:val="0"/>
              <w:marTop w:val="0"/>
              <w:marBottom w:val="0"/>
              <w:divBdr>
                <w:top w:val="none" w:sz="0" w:space="0" w:color="auto"/>
                <w:left w:val="none" w:sz="0" w:space="0" w:color="auto"/>
                <w:bottom w:val="none" w:sz="0" w:space="0" w:color="auto"/>
                <w:right w:val="none" w:sz="0" w:space="0" w:color="auto"/>
              </w:divBdr>
            </w:div>
          </w:divsChild>
        </w:div>
        <w:div w:id="993988446">
          <w:marLeft w:val="408"/>
          <w:marRight w:val="0"/>
          <w:marTop w:val="136"/>
          <w:marBottom w:val="136"/>
          <w:divBdr>
            <w:top w:val="none" w:sz="0" w:space="0" w:color="auto"/>
            <w:left w:val="none" w:sz="0" w:space="0" w:color="auto"/>
            <w:bottom w:val="none" w:sz="0" w:space="0" w:color="auto"/>
            <w:right w:val="none" w:sz="0" w:space="0" w:color="auto"/>
          </w:divBdr>
          <w:divsChild>
            <w:div w:id="2137795961">
              <w:marLeft w:val="0"/>
              <w:marRight w:val="0"/>
              <w:marTop w:val="0"/>
              <w:marBottom w:val="0"/>
              <w:divBdr>
                <w:top w:val="none" w:sz="0" w:space="0" w:color="auto"/>
                <w:left w:val="none" w:sz="0" w:space="0" w:color="auto"/>
                <w:bottom w:val="none" w:sz="0" w:space="0" w:color="auto"/>
                <w:right w:val="none" w:sz="0" w:space="0" w:color="auto"/>
              </w:divBdr>
            </w:div>
            <w:div w:id="64377396">
              <w:marLeft w:val="0"/>
              <w:marRight w:val="0"/>
              <w:marTop w:val="0"/>
              <w:marBottom w:val="0"/>
              <w:divBdr>
                <w:top w:val="none" w:sz="0" w:space="0" w:color="auto"/>
                <w:left w:val="none" w:sz="0" w:space="0" w:color="auto"/>
                <w:bottom w:val="none" w:sz="0" w:space="0" w:color="auto"/>
                <w:right w:val="none" w:sz="0" w:space="0" w:color="auto"/>
              </w:divBdr>
            </w:div>
          </w:divsChild>
        </w:div>
        <w:div w:id="96874993">
          <w:marLeft w:val="408"/>
          <w:marRight w:val="0"/>
          <w:marTop w:val="136"/>
          <w:marBottom w:val="136"/>
          <w:divBdr>
            <w:top w:val="none" w:sz="0" w:space="0" w:color="auto"/>
            <w:left w:val="none" w:sz="0" w:space="0" w:color="auto"/>
            <w:bottom w:val="none" w:sz="0" w:space="0" w:color="auto"/>
            <w:right w:val="none" w:sz="0" w:space="0" w:color="auto"/>
          </w:divBdr>
          <w:divsChild>
            <w:div w:id="229704304">
              <w:marLeft w:val="0"/>
              <w:marRight w:val="0"/>
              <w:marTop w:val="0"/>
              <w:marBottom w:val="0"/>
              <w:divBdr>
                <w:top w:val="none" w:sz="0" w:space="0" w:color="auto"/>
                <w:left w:val="none" w:sz="0" w:space="0" w:color="auto"/>
                <w:bottom w:val="none" w:sz="0" w:space="0" w:color="auto"/>
                <w:right w:val="none" w:sz="0" w:space="0" w:color="auto"/>
              </w:divBdr>
            </w:div>
            <w:div w:id="173571621">
              <w:marLeft w:val="0"/>
              <w:marRight w:val="0"/>
              <w:marTop w:val="0"/>
              <w:marBottom w:val="0"/>
              <w:divBdr>
                <w:top w:val="none" w:sz="0" w:space="0" w:color="auto"/>
                <w:left w:val="none" w:sz="0" w:space="0" w:color="auto"/>
                <w:bottom w:val="none" w:sz="0" w:space="0" w:color="auto"/>
                <w:right w:val="none" w:sz="0" w:space="0" w:color="auto"/>
              </w:divBdr>
            </w:div>
          </w:divsChild>
        </w:div>
        <w:div w:id="1382243732">
          <w:marLeft w:val="408"/>
          <w:marRight w:val="0"/>
          <w:marTop w:val="136"/>
          <w:marBottom w:val="136"/>
          <w:divBdr>
            <w:top w:val="none" w:sz="0" w:space="0" w:color="auto"/>
            <w:left w:val="none" w:sz="0" w:space="0" w:color="auto"/>
            <w:bottom w:val="none" w:sz="0" w:space="0" w:color="auto"/>
            <w:right w:val="none" w:sz="0" w:space="0" w:color="auto"/>
          </w:divBdr>
          <w:divsChild>
            <w:div w:id="138574668">
              <w:marLeft w:val="0"/>
              <w:marRight w:val="0"/>
              <w:marTop w:val="0"/>
              <w:marBottom w:val="0"/>
              <w:divBdr>
                <w:top w:val="none" w:sz="0" w:space="0" w:color="auto"/>
                <w:left w:val="none" w:sz="0" w:space="0" w:color="auto"/>
                <w:bottom w:val="none" w:sz="0" w:space="0" w:color="auto"/>
                <w:right w:val="none" w:sz="0" w:space="0" w:color="auto"/>
              </w:divBdr>
            </w:div>
            <w:div w:id="1183742216">
              <w:marLeft w:val="0"/>
              <w:marRight w:val="0"/>
              <w:marTop w:val="0"/>
              <w:marBottom w:val="0"/>
              <w:divBdr>
                <w:top w:val="none" w:sz="0" w:space="0" w:color="auto"/>
                <w:left w:val="none" w:sz="0" w:space="0" w:color="auto"/>
                <w:bottom w:val="none" w:sz="0" w:space="0" w:color="auto"/>
                <w:right w:val="none" w:sz="0" w:space="0" w:color="auto"/>
              </w:divBdr>
            </w:div>
          </w:divsChild>
        </w:div>
        <w:div w:id="2133282329">
          <w:marLeft w:val="408"/>
          <w:marRight w:val="0"/>
          <w:marTop w:val="136"/>
          <w:marBottom w:val="136"/>
          <w:divBdr>
            <w:top w:val="none" w:sz="0" w:space="0" w:color="auto"/>
            <w:left w:val="none" w:sz="0" w:space="0" w:color="auto"/>
            <w:bottom w:val="none" w:sz="0" w:space="0" w:color="auto"/>
            <w:right w:val="none" w:sz="0" w:space="0" w:color="auto"/>
          </w:divBdr>
          <w:divsChild>
            <w:div w:id="621888503">
              <w:marLeft w:val="0"/>
              <w:marRight w:val="0"/>
              <w:marTop w:val="0"/>
              <w:marBottom w:val="0"/>
              <w:divBdr>
                <w:top w:val="none" w:sz="0" w:space="0" w:color="auto"/>
                <w:left w:val="none" w:sz="0" w:space="0" w:color="auto"/>
                <w:bottom w:val="none" w:sz="0" w:space="0" w:color="auto"/>
                <w:right w:val="none" w:sz="0" w:space="0" w:color="auto"/>
              </w:divBdr>
            </w:div>
            <w:div w:id="1696151299">
              <w:marLeft w:val="0"/>
              <w:marRight w:val="0"/>
              <w:marTop w:val="0"/>
              <w:marBottom w:val="0"/>
              <w:divBdr>
                <w:top w:val="none" w:sz="0" w:space="0" w:color="auto"/>
                <w:left w:val="none" w:sz="0" w:space="0" w:color="auto"/>
                <w:bottom w:val="none" w:sz="0" w:space="0" w:color="auto"/>
                <w:right w:val="none" w:sz="0" w:space="0" w:color="auto"/>
              </w:divBdr>
            </w:div>
          </w:divsChild>
        </w:div>
        <w:div w:id="2079743235">
          <w:marLeft w:val="408"/>
          <w:marRight w:val="0"/>
          <w:marTop w:val="136"/>
          <w:marBottom w:val="136"/>
          <w:divBdr>
            <w:top w:val="none" w:sz="0" w:space="0" w:color="auto"/>
            <w:left w:val="none" w:sz="0" w:space="0" w:color="auto"/>
            <w:bottom w:val="none" w:sz="0" w:space="0" w:color="auto"/>
            <w:right w:val="none" w:sz="0" w:space="0" w:color="auto"/>
          </w:divBdr>
          <w:divsChild>
            <w:div w:id="1189610991">
              <w:marLeft w:val="0"/>
              <w:marRight w:val="0"/>
              <w:marTop w:val="0"/>
              <w:marBottom w:val="0"/>
              <w:divBdr>
                <w:top w:val="none" w:sz="0" w:space="0" w:color="auto"/>
                <w:left w:val="none" w:sz="0" w:space="0" w:color="auto"/>
                <w:bottom w:val="none" w:sz="0" w:space="0" w:color="auto"/>
                <w:right w:val="none" w:sz="0" w:space="0" w:color="auto"/>
              </w:divBdr>
            </w:div>
            <w:div w:id="547451401">
              <w:marLeft w:val="0"/>
              <w:marRight w:val="0"/>
              <w:marTop w:val="0"/>
              <w:marBottom w:val="0"/>
              <w:divBdr>
                <w:top w:val="none" w:sz="0" w:space="0" w:color="auto"/>
                <w:left w:val="none" w:sz="0" w:space="0" w:color="auto"/>
                <w:bottom w:val="none" w:sz="0" w:space="0" w:color="auto"/>
                <w:right w:val="none" w:sz="0" w:space="0" w:color="auto"/>
              </w:divBdr>
            </w:div>
          </w:divsChild>
        </w:div>
        <w:div w:id="31004398">
          <w:marLeft w:val="408"/>
          <w:marRight w:val="0"/>
          <w:marTop w:val="136"/>
          <w:marBottom w:val="136"/>
          <w:divBdr>
            <w:top w:val="none" w:sz="0" w:space="0" w:color="auto"/>
            <w:left w:val="none" w:sz="0" w:space="0" w:color="auto"/>
            <w:bottom w:val="none" w:sz="0" w:space="0" w:color="auto"/>
            <w:right w:val="none" w:sz="0" w:space="0" w:color="auto"/>
          </w:divBdr>
          <w:divsChild>
            <w:div w:id="1847673655">
              <w:marLeft w:val="0"/>
              <w:marRight w:val="0"/>
              <w:marTop w:val="0"/>
              <w:marBottom w:val="0"/>
              <w:divBdr>
                <w:top w:val="none" w:sz="0" w:space="0" w:color="auto"/>
                <w:left w:val="none" w:sz="0" w:space="0" w:color="auto"/>
                <w:bottom w:val="none" w:sz="0" w:space="0" w:color="auto"/>
                <w:right w:val="none" w:sz="0" w:space="0" w:color="auto"/>
              </w:divBdr>
            </w:div>
            <w:div w:id="1123115759">
              <w:marLeft w:val="0"/>
              <w:marRight w:val="0"/>
              <w:marTop w:val="0"/>
              <w:marBottom w:val="0"/>
              <w:divBdr>
                <w:top w:val="none" w:sz="0" w:space="0" w:color="auto"/>
                <w:left w:val="none" w:sz="0" w:space="0" w:color="auto"/>
                <w:bottom w:val="none" w:sz="0" w:space="0" w:color="auto"/>
                <w:right w:val="none" w:sz="0" w:space="0" w:color="auto"/>
              </w:divBdr>
            </w:div>
          </w:divsChild>
        </w:div>
        <w:div w:id="59594310">
          <w:marLeft w:val="408"/>
          <w:marRight w:val="0"/>
          <w:marTop w:val="136"/>
          <w:marBottom w:val="136"/>
          <w:divBdr>
            <w:top w:val="none" w:sz="0" w:space="0" w:color="auto"/>
            <w:left w:val="none" w:sz="0" w:space="0" w:color="auto"/>
            <w:bottom w:val="none" w:sz="0" w:space="0" w:color="auto"/>
            <w:right w:val="none" w:sz="0" w:space="0" w:color="auto"/>
          </w:divBdr>
          <w:divsChild>
            <w:div w:id="934553032">
              <w:marLeft w:val="0"/>
              <w:marRight w:val="0"/>
              <w:marTop w:val="0"/>
              <w:marBottom w:val="0"/>
              <w:divBdr>
                <w:top w:val="none" w:sz="0" w:space="0" w:color="auto"/>
                <w:left w:val="none" w:sz="0" w:space="0" w:color="auto"/>
                <w:bottom w:val="none" w:sz="0" w:space="0" w:color="auto"/>
                <w:right w:val="none" w:sz="0" w:space="0" w:color="auto"/>
              </w:divBdr>
            </w:div>
            <w:div w:id="2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2016-02-22T00:31:00Z</dcterms:created>
  <dcterms:modified xsi:type="dcterms:W3CDTF">2016-02-24T02:57:00Z</dcterms:modified>
</cp:coreProperties>
</file>